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4DA6" w14:textId="77777777" w:rsidR="0087710F" w:rsidRDefault="0087710F"/>
    <w:tbl>
      <w:tblPr>
        <w:tblpPr w:leftFromText="180" w:rightFromText="180" w:vertAnchor="page" w:horzAnchor="margin" w:tblpXSpec="center" w:tblpY="611"/>
        <w:tblW w:w="10606" w:type="dxa"/>
        <w:tblLayout w:type="fixed"/>
        <w:tblLook w:val="01E0" w:firstRow="1" w:lastRow="1" w:firstColumn="1" w:lastColumn="1" w:noHBand="0" w:noVBand="0"/>
      </w:tblPr>
      <w:tblGrid>
        <w:gridCol w:w="4584"/>
        <w:gridCol w:w="1556"/>
        <w:gridCol w:w="4466"/>
      </w:tblGrid>
      <w:tr w:rsidR="007F68D4" w:rsidRPr="00E130CE" w14:paraId="0037EFB2" w14:textId="77777777" w:rsidTr="00C5544A">
        <w:trPr>
          <w:trHeight w:val="1143"/>
        </w:trPr>
        <w:tc>
          <w:tcPr>
            <w:tcW w:w="4584" w:type="dxa"/>
          </w:tcPr>
          <w:p w14:paraId="39C9AA87" w14:textId="77777777" w:rsidR="007F68D4" w:rsidRPr="00E130CE" w:rsidRDefault="007F68D4" w:rsidP="00C5544A">
            <w:pPr>
              <w:spacing w:after="0" w:line="240" w:lineRule="auto"/>
              <w:jc w:val="center"/>
              <w:rPr>
                <w:b/>
                <w:bCs/>
                <w:color w:val="0070C0"/>
                <w:sz w:val="20"/>
                <w:szCs w:val="20"/>
                <w:lang w:val="kk-KZ"/>
              </w:rPr>
            </w:pPr>
            <w:r w:rsidRPr="00E130CE">
              <w:rPr>
                <w:b/>
                <w:bCs/>
                <w:color w:val="0070C0"/>
                <w:sz w:val="20"/>
                <w:szCs w:val="20"/>
                <w:lang w:val="kk-KZ"/>
              </w:rPr>
              <w:t xml:space="preserve">«ҚАЗАҚСТАН РЕСПУБЛИКАСЫ </w:t>
            </w:r>
          </w:p>
          <w:p w14:paraId="089FD2FD" w14:textId="77777777" w:rsidR="007F68D4" w:rsidRPr="00E130CE" w:rsidRDefault="007F68D4" w:rsidP="00C5544A">
            <w:pPr>
              <w:spacing w:after="0" w:line="240" w:lineRule="auto"/>
              <w:jc w:val="center"/>
              <w:rPr>
                <w:b/>
                <w:bCs/>
                <w:color w:val="0070C0"/>
                <w:sz w:val="20"/>
                <w:szCs w:val="20"/>
                <w:lang w:val="kk-KZ"/>
              </w:rPr>
            </w:pPr>
            <w:r w:rsidRPr="00E130CE">
              <w:rPr>
                <w:b/>
                <w:bCs/>
                <w:color w:val="0070C0"/>
                <w:sz w:val="20"/>
                <w:szCs w:val="20"/>
                <w:lang w:val="kk-KZ"/>
              </w:rPr>
              <w:t>ЭКОЛОГИЯ ЖӘНЕ ТАБИҒИ РЕСУРСТАР МИНИСТРЛІГІ ОРМАН ШАРУАШЫЛЫҒЫ ЖӘНЕ ЖАНУАРЛАР ДҮНИЕСІ КОМИТЕТІНІҢ ШЫҒЫС ҚАЗАҚСТАН ОБЛЫСТЫҚ ОРМАН ШАРУАШЫЛЫҒЫ ЖӘНЕ ЖАНУАРЛАР ДҮНИЕСІ  АУМАҚТЫҚ ИНСПЕКЦИЯСЫ»</w:t>
            </w:r>
          </w:p>
          <w:p w14:paraId="766DF47F" w14:textId="77777777" w:rsidR="007F68D4" w:rsidRPr="00E130CE" w:rsidRDefault="007F68D4" w:rsidP="00C5544A">
            <w:pPr>
              <w:spacing w:after="0" w:line="240" w:lineRule="auto"/>
              <w:jc w:val="center"/>
              <w:rPr>
                <w:b/>
                <w:bCs/>
                <w:color w:val="0070C0"/>
                <w:sz w:val="20"/>
                <w:szCs w:val="20"/>
                <w:lang w:val="kk-KZ"/>
              </w:rPr>
            </w:pPr>
          </w:p>
          <w:p w14:paraId="73499C00" w14:textId="77777777" w:rsidR="007F68D4" w:rsidRPr="00E130CE" w:rsidRDefault="007F68D4" w:rsidP="00C5544A">
            <w:pPr>
              <w:spacing w:after="0" w:line="240" w:lineRule="auto"/>
              <w:jc w:val="center"/>
              <w:rPr>
                <w:bCs/>
                <w:color w:val="0070C0"/>
                <w:sz w:val="20"/>
                <w:szCs w:val="20"/>
                <w:lang w:val="kk-KZ"/>
              </w:rPr>
            </w:pPr>
            <w:r w:rsidRPr="00E130CE">
              <w:rPr>
                <w:bCs/>
                <w:color w:val="0070C0"/>
                <w:sz w:val="20"/>
                <w:szCs w:val="20"/>
                <w:lang w:val="kk-KZ"/>
              </w:rPr>
              <w:t>РЕСПУБЛИКАЛЫҚ МЕМЛЕКЕТТІК МЕКЕМЕСІ</w:t>
            </w:r>
          </w:p>
          <w:p w14:paraId="69F2B38B" w14:textId="77777777" w:rsidR="007F68D4" w:rsidRPr="00E130CE" w:rsidRDefault="007F68D4" w:rsidP="00C5544A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</w:p>
          <w:p w14:paraId="1EDECBF7" w14:textId="77777777" w:rsidR="007F68D4" w:rsidRPr="00E130CE" w:rsidRDefault="00485A95" w:rsidP="00C5544A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CCF200" wp14:editId="7A6CB4A0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61595</wp:posOffset>
                      </wp:positionV>
                      <wp:extent cx="6557645" cy="635"/>
                      <wp:effectExtent l="0" t="0" r="14605" b="1841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76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1F497D">
                                    <a:lumMod val="40000"/>
                                    <a:lumOff val="6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0C075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11.25pt;margin-top:4.85pt;width:516.3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" strokecolor="#8eb4e3" strokeweight="1.5pt"/>
                  </w:pict>
                </mc:Fallback>
              </mc:AlternateContent>
            </w:r>
          </w:p>
          <w:p w14:paraId="64438EDB" w14:textId="77777777" w:rsidR="007F68D4" w:rsidRPr="00E130CE" w:rsidRDefault="007F68D4" w:rsidP="00C5544A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E130CE">
              <w:rPr>
                <w:color w:val="0070C0"/>
                <w:sz w:val="16"/>
                <w:szCs w:val="16"/>
                <w:lang w:val="kk-KZ"/>
              </w:rPr>
              <w:t>Қазақстан көшесі, 87/1, Өскемен қаласы, ШҚО, Қазақстан Республикасы, 070004,  тел.: 8 (7232) 601410</w:t>
            </w:r>
          </w:p>
          <w:p w14:paraId="0ECC5662" w14:textId="77777777" w:rsidR="007F68D4" w:rsidRPr="00E130CE" w:rsidRDefault="007F68D4" w:rsidP="00C5544A">
            <w:pPr>
              <w:spacing w:after="0" w:line="240" w:lineRule="auto"/>
              <w:jc w:val="center"/>
              <w:rPr>
                <w:b/>
                <w:bCs/>
                <w:color w:val="0070C0"/>
                <w:sz w:val="24"/>
                <w:szCs w:val="24"/>
                <w:lang w:val="kk-KZ"/>
              </w:rPr>
            </w:pPr>
            <w:r w:rsidRPr="00E130CE">
              <w:rPr>
                <w:b/>
                <w:bCs/>
                <w:color w:val="0070C0"/>
                <w:sz w:val="24"/>
                <w:szCs w:val="24"/>
                <w:lang w:val="kk-KZ"/>
              </w:rPr>
              <w:t>_______________№_________________</w:t>
            </w:r>
          </w:p>
          <w:p w14:paraId="501A9384" w14:textId="77777777" w:rsidR="007F68D4" w:rsidRPr="00E130CE" w:rsidRDefault="007F68D4" w:rsidP="00C5544A">
            <w:pPr>
              <w:spacing w:after="0" w:line="240" w:lineRule="auto"/>
              <w:jc w:val="center"/>
              <w:rPr>
                <w:b/>
                <w:bCs/>
                <w:color w:val="0070C0"/>
                <w:sz w:val="16"/>
                <w:szCs w:val="16"/>
                <w:lang w:val="kk-KZ"/>
              </w:rPr>
            </w:pPr>
            <w:r w:rsidRPr="00E130CE">
              <w:rPr>
                <w:b/>
                <w:bCs/>
                <w:color w:val="0070C0"/>
                <w:sz w:val="24"/>
                <w:szCs w:val="24"/>
                <w:lang w:val="kk-KZ"/>
              </w:rPr>
              <w:t>____________________________________</w:t>
            </w:r>
          </w:p>
          <w:p w14:paraId="269A0559" w14:textId="77777777" w:rsidR="007F68D4" w:rsidRPr="00E130CE" w:rsidRDefault="007F68D4" w:rsidP="00C5544A">
            <w:pPr>
              <w:spacing w:after="0" w:line="240" w:lineRule="auto"/>
              <w:jc w:val="center"/>
              <w:rPr>
                <w:color w:val="0070C0"/>
                <w:sz w:val="20"/>
                <w:szCs w:val="20"/>
                <w:lang w:val="kk-KZ"/>
              </w:rPr>
            </w:pPr>
          </w:p>
        </w:tc>
        <w:tc>
          <w:tcPr>
            <w:tcW w:w="1556" w:type="dxa"/>
          </w:tcPr>
          <w:p w14:paraId="7DCBEB5D" w14:textId="77777777" w:rsidR="007F68D4" w:rsidRPr="00E130CE" w:rsidRDefault="007F68D4" w:rsidP="00C5544A">
            <w:pPr>
              <w:spacing w:after="0" w:line="240" w:lineRule="auto"/>
              <w:jc w:val="center"/>
              <w:rPr>
                <w:color w:val="0070C0"/>
                <w:sz w:val="20"/>
                <w:szCs w:val="20"/>
                <w:lang w:val="en-US"/>
              </w:rPr>
            </w:pPr>
            <w:r w:rsidRPr="00E130CE">
              <w:rPr>
                <w:noProof/>
                <w:color w:val="0070C0"/>
                <w:sz w:val="20"/>
                <w:szCs w:val="20"/>
                <w:lang w:val="az-Latn-AZ" w:eastAsia="az-Latn-AZ"/>
              </w:rPr>
              <w:drawing>
                <wp:inline distT="0" distB="0" distL="0" distR="0" wp14:anchorId="375A5B08" wp14:editId="206313F4">
                  <wp:extent cx="914400" cy="9429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114C4B" w14:textId="77777777" w:rsidR="007F68D4" w:rsidRPr="00E130CE" w:rsidRDefault="007F68D4" w:rsidP="00C5544A">
            <w:pPr>
              <w:spacing w:after="0" w:line="240" w:lineRule="auto"/>
              <w:jc w:val="center"/>
              <w:rPr>
                <w:color w:val="0070C0"/>
                <w:sz w:val="20"/>
                <w:szCs w:val="20"/>
                <w:lang w:val="en-US"/>
              </w:rPr>
            </w:pPr>
          </w:p>
        </w:tc>
        <w:tc>
          <w:tcPr>
            <w:tcW w:w="4466" w:type="dxa"/>
          </w:tcPr>
          <w:p w14:paraId="19A89651" w14:textId="77777777" w:rsidR="007F68D4" w:rsidRPr="00E130CE" w:rsidRDefault="007F68D4" w:rsidP="00C5544A">
            <w:pPr>
              <w:spacing w:after="0" w:line="240" w:lineRule="auto"/>
              <w:ind w:left="-132"/>
              <w:jc w:val="center"/>
              <w:rPr>
                <w:bCs/>
                <w:color w:val="0070C0"/>
                <w:sz w:val="20"/>
                <w:szCs w:val="20"/>
                <w:lang w:val="kk-KZ"/>
              </w:rPr>
            </w:pPr>
            <w:r w:rsidRPr="00E130CE">
              <w:rPr>
                <w:bCs/>
                <w:color w:val="0070C0"/>
                <w:sz w:val="20"/>
                <w:szCs w:val="20"/>
                <w:lang w:val="kk-KZ"/>
              </w:rPr>
              <w:t>РЕСПУБЛИКАНСКОЕ ГОСУДАРСТВЕННОЕ УЧРЕЖДЕНИЕ</w:t>
            </w:r>
          </w:p>
          <w:p w14:paraId="739B5653" w14:textId="77777777" w:rsidR="007F68D4" w:rsidRPr="00E130CE" w:rsidRDefault="007F68D4" w:rsidP="00C5544A">
            <w:pPr>
              <w:spacing w:after="0" w:line="240" w:lineRule="auto"/>
              <w:ind w:left="-132"/>
              <w:jc w:val="center"/>
              <w:rPr>
                <w:b/>
                <w:bCs/>
                <w:color w:val="0070C0"/>
                <w:sz w:val="20"/>
                <w:szCs w:val="20"/>
                <w:lang w:val="kk-KZ"/>
              </w:rPr>
            </w:pPr>
            <w:r w:rsidRPr="00E130CE">
              <w:rPr>
                <w:b/>
                <w:bCs/>
                <w:color w:val="0070C0"/>
                <w:sz w:val="20"/>
                <w:szCs w:val="20"/>
                <w:lang w:val="kk-KZ"/>
              </w:rPr>
              <w:t>«ВОСТОЧНО-КАЗАХСТАНСКАЯ ОБЛАСТНАЯ ТЕРРИТОРИАЛЬНАЯ ИНСПЕКЦИЯ ЛЕСНОГО ХОЗЯЙСТВА И ЖИВОТНОГО МИРА КОМИТЕТА ЛЕСНОГО ХОЗЯЙСТВА И ЖИВОТНОГО МИРА МИНИСТЕРСТВА ЭКОЛОГИИ И ПРИРОДНЫХ РЕСУРСОВ РЕСПУБЛИКИ КАЗАХСТАН</w:t>
            </w:r>
          </w:p>
          <w:p w14:paraId="294B9122" w14:textId="77777777" w:rsidR="007F68D4" w:rsidRPr="00E130CE" w:rsidRDefault="007F68D4" w:rsidP="00C5544A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</w:rPr>
            </w:pPr>
          </w:p>
          <w:p w14:paraId="530B9D3E" w14:textId="77777777" w:rsidR="007F68D4" w:rsidRPr="00E130CE" w:rsidRDefault="007F68D4" w:rsidP="00C5544A">
            <w:pPr>
              <w:spacing w:after="0" w:line="240" w:lineRule="auto"/>
              <w:rPr>
                <w:color w:val="0070C0"/>
                <w:sz w:val="16"/>
                <w:szCs w:val="16"/>
              </w:rPr>
            </w:pPr>
          </w:p>
          <w:p w14:paraId="7F9C2FD5" w14:textId="77777777" w:rsidR="007F68D4" w:rsidRPr="00E130CE" w:rsidRDefault="007F68D4" w:rsidP="00C5544A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E130CE">
              <w:rPr>
                <w:color w:val="0070C0"/>
                <w:sz w:val="16"/>
                <w:szCs w:val="16"/>
              </w:rPr>
              <w:t xml:space="preserve">Улица </w:t>
            </w:r>
            <w:r w:rsidRPr="00E130CE">
              <w:rPr>
                <w:color w:val="0070C0"/>
                <w:sz w:val="16"/>
                <w:szCs w:val="16"/>
                <w:lang w:val="kk-KZ"/>
              </w:rPr>
              <w:t>Казахстан 87</w:t>
            </w:r>
            <w:r w:rsidRPr="00E130CE">
              <w:rPr>
                <w:color w:val="0070C0"/>
                <w:sz w:val="16"/>
                <w:szCs w:val="16"/>
              </w:rPr>
              <w:t>/1, город Усть-Каменогорск,</w:t>
            </w:r>
            <w:r w:rsidRPr="00E130CE">
              <w:rPr>
                <w:color w:val="0070C0"/>
                <w:sz w:val="16"/>
                <w:szCs w:val="16"/>
                <w:lang w:val="kk-KZ"/>
              </w:rPr>
              <w:t xml:space="preserve"> ВКО, Республика Казахстан,</w:t>
            </w:r>
            <w:r w:rsidRPr="00E130CE">
              <w:rPr>
                <w:color w:val="0070C0"/>
                <w:sz w:val="16"/>
                <w:szCs w:val="16"/>
              </w:rPr>
              <w:t xml:space="preserve"> 070004,</w:t>
            </w:r>
          </w:p>
          <w:p w14:paraId="25E3F631" w14:textId="77777777" w:rsidR="007F68D4" w:rsidRPr="00E130CE" w:rsidRDefault="007F68D4" w:rsidP="00C5544A">
            <w:pPr>
              <w:spacing w:after="0" w:line="240" w:lineRule="auto"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E130CE">
              <w:rPr>
                <w:color w:val="0070C0"/>
                <w:sz w:val="16"/>
                <w:szCs w:val="16"/>
                <w:lang w:val="kk-KZ"/>
              </w:rPr>
              <w:t>тел.: 8 (7232) 601410</w:t>
            </w:r>
          </w:p>
          <w:p w14:paraId="35687A5C" w14:textId="77777777" w:rsidR="007F68D4" w:rsidRPr="00E130CE" w:rsidRDefault="007F68D4" w:rsidP="00C5544A">
            <w:pPr>
              <w:spacing w:after="0" w:line="240" w:lineRule="auto"/>
              <w:jc w:val="center"/>
              <w:rPr>
                <w:i/>
                <w:color w:val="0070C0"/>
                <w:sz w:val="16"/>
                <w:szCs w:val="16"/>
                <w:lang w:val="en-US"/>
              </w:rPr>
            </w:pPr>
          </w:p>
          <w:p w14:paraId="042AFCFC" w14:textId="77777777" w:rsidR="007F68D4" w:rsidRPr="00E130CE" w:rsidRDefault="007F68D4" w:rsidP="00C5544A">
            <w:pPr>
              <w:spacing w:after="0" w:line="240" w:lineRule="auto"/>
              <w:jc w:val="center"/>
              <w:rPr>
                <w:b/>
                <w:color w:val="0070C0"/>
                <w:sz w:val="20"/>
                <w:szCs w:val="20"/>
                <w:lang w:val="kk-KZ"/>
              </w:rPr>
            </w:pPr>
          </w:p>
        </w:tc>
      </w:tr>
    </w:tbl>
    <w:p w14:paraId="7CF33037" w14:textId="77777777" w:rsidR="000F5C96" w:rsidRDefault="000F5C96" w:rsidP="00EE6D06">
      <w:pPr>
        <w:pStyle w:val="a3"/>
        <w:ind w:left="6372"/>
        <w:jc w:val="center"/>
        <w:rPr>
          <w:b/>
          <w:bCs/>
          <w:lang w:val="kk-KZ"/>
        </w:rPr>
      </w:pPr>
    </w:p>
    <w:p w14:paraId="188DA2CC" w14:textId="77777777" w:rsidR="00EE6D06" w:rsidRDefault="007F304E" w:rsidP="00EE6D06">
      <w:pPr>
        <w:pStyle w:val="a3"/>
        <w:ind w:left="6372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Д</w:t>
      </w:r>
      <w:r w:rsidR="00AD3FF3">
        <w:rPr>
          <w:b/>
          <w:bCs/>
          <w:lang w:val="kk-KZ"/>
        </w:rPr>
        <w:t>иректору</w:t>
      </w:r>
      <w:r w:rsidR="00EE6D06">
        <w:rPr>
          <w:b/>
          <w:bCs/>
          <w:lang w:val="kk-KZ"/>
        </w:rPr>
        <w:t xml:space="preserve"> </w:t>
      </w:r>
    </w:p>
    <w:p w14:paraId="0CAB34DE" w14:textId="77777777" w:rsidR="00EE6D06" w:rsidRDefault="00EE6D06" w:rsidP="001234BE">
      <w:pPr>
        <w:pStyle w:val="a3"/>
        <w:ind w:left="6379" w:hanging="709"/>
        <w:jc w:val="center"/>
        <w:rPr>
          <w:rFonts w:cs="Times New Roman"/>
          <w:b/>
          <w:szCs w:val="28"/>
          <w:lang w:val="kk-KZ"/>
        </w:rPr>
      </w:pPr>
      <w:r>
        <w:rPr>
          <w:b/>
          <w:bCs/>
          <w:lang w:val="kk-KZ"/>
        </w:rPr>
        <w:t xml:space="preserve">ТОО </w:t>
      </w:r>
      <w:r w:rsidRPr="00046F04">
        <w:rPr>
          <w:rFonts w:cs="Times New Roman"/>
          <w:b/>
          <w:szCs w:val="28"/>
          <w:lang w:val="kk-KZ"/>
        </w:rPr>
        <w:t>«</w:t>
      </w:r>
      <w:r w:rsidR="00460438">
        <w:rPr>
          <w:rFonts w:cs="Times New Roman"/>
          <w:b/>
          <w:szCs w:val="28"/>
          <w:lang w:val="kk-KZ"/>
        </w:rPr>
        <w:t>Такыр-Кальджир-Алтын</w:t>
      </w:r>
      <w:r w:rsidRPr="00046F04">
        <w:rPr>
          <w:rFonts w:cs="Times New Roman"/>
          <w:b/>
          <w:szCs w:val="28"/>
          <w:lang w:val="kk-KZ"/>
        </w:rPr>
        <w:t>»</w:t>
      </w:r>
      <w:r>
        <w:rPr>
          <w:rFonts w:cs="Times New Roman"/>
          <w:b/>
          <w:szCs w:val="28"/>
          <w:lang w:val="kk-KZ"/>
        </w:rPr>
        <w:t xml:space="preserve"> </w:t>
      </w:r>
    </w:p>
    <w:p w14:paraId="1F17EA70" w14:textId="77777777" w:rsidR="00EE6D06" w:rsidRPr="001234BE" w:rsidRDefault="00460438" w:rsidP="00105B46">
      <w:pPr>
        <w:pStyle w:val="a3"/>
        <w:ind w:left="6372"/>
        <w:jc w:val="center"/>
        <w:rPr>
          <w:rFonts w:cs="Times New Roman"/>
          <w:b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t>Жангозину К.Н.</w:t>
      </w:r>
    </w:p>
    <w:p w14:paraId="73899098" w14:textId="77777777" w:rsidR="00AD3FF3" w:rsidRDefault="00AD3FF3" w:rsidP="00AD3FF3">
      <w:pPr>
        <w:pStyle w:val="5"/>
        <w:spacing w:before="0" w:beforeAutospacing="0" w:after="0" w:afterAutospacing="0"/>
        <w:ind w:firstLine="709"/>
        <w:rPr>
          <w:b w:val="0"/>
          <w:i/>
          <w:sz w:val="24"/>
          <w:szCs w:val="24"/>
          <w:lang w:val="kk-KZ"/>
        </w:rPr>
      </w:pPr>
    </w:p>
    <w:p w14:paraId="7F7D031D" w14:textId="77777777" w:rsidR="001234BE" w:rsidRDefault="001234BE" w:rsidP="00AD3FF3">
      <w:pPr>
        <w:pStyle w:val="5"/>
        <w:spacing w:before="0" w:beforeAutospacing="0" w:after="0" w:afterAutospacing="0"/>
        <w:ind w:firstLine="709"/>
        <w:rPr>
          <w:b w:val="0"/>
          <w:i/>
          <w:sz w:val="24"/>
          <w:szCs w:val="24"/>
          <w:lang w:val="kk-KZ"/>
        </w:rPr>
      </w:pPr>
    </w:p>
    <w:p w14:paraId="79ED5EF3" w14:textId="77777777" w:rsidR="00EE6D06" w:rsidRPr="00996336" w:rsidRDefault="00D240BF" w:rsidP="00AD3FF3">
      <w:pPr>
        <w:pStyle w:val="5"/>
        <w:spacing w:before="0" w:beforeAutospacing="0" w:after="0" w:afterAutospacing="0"/>
        <w:ind w:firstLine="709"/>
        <w:rPr>
          <w:b w:val="0"/>
          <w:i/>
          <w:sz w:val="24"/>
          <w:szCs w:val="24"/>
          <w:lang w:val="kk-KZ"/>
        </w:rPr>
      </w:pPr>
      <w:r w:rsidRPr="00996336">
        <w:rPr>
          <w:b w:val="0"/>
          <w:i/>
          <w:sz w:val="24"/>
          <w:szCs w:val="24"/>
          <w:lang w:val="kk-KZ"/>
        </w:rPr>
        <w:t>н</w:t>
      </w:r>
      <w:r w:rsidR="00EE6D06" w:rsidRPr="00996336">
        <w:rPr>
          <w:b w:val="0"/>
          <w:i/>
          <w:sz w:val="24"/>
          <w:szCs w:val="24"/>
          <w:lang w:val="kk-KZ"/>
        </w:rPr>
        <w:t>а</w:t>
      </w:r>
      <w:r w:rsidR="00EE6D06" w:rsidRPr="00996336">
        <w:rPr>
          <w:b w:val="0"/>
          <w:i/>
          <w:color w:val="FF0000"/>
          <w:sz w:val="24"/>
          <w:szCs w:val="24"/>
          <w:lang w:val="kk-KZ"/>
        </w:rPr>
        <w:t xml:space="preserve"> </w:t>
      </w:r>
      <w:r w:rsidR="00EE6D06" w:rsidRPr="00996336">
        <w:rPr>
          <w:b w:val="0"/>
          <w:i/>
          <w:sz w:val="24"/>
          <w:szCs w:val="24"/>
          <w:lang w:val="kk-KZ"/>
        </w:rPr>
        <w:t xml:space="preserve"> №</w:t>
      </w:r>
      <w:r w:rsidR="00EE6D06" w:rsidRPr="00996336">
        <w:rPr>
          <w:b w:val="0"/>
          <w:i/>
          <w:sz w:val="24"/>
          <w:szCs w:val="24"/>
        </w:rPr>
        <w:t>ЗТ-202</w:t>
      </w:r>
      <w:r w:rsidR="00AD3FF3" w:rsidRPr="00996336">
        <w:rPr>
          <w:b w:val="0"/>
          <w:i/>
          <w:sz w:val="24"/>
          <w:szCs w:val="24"/>
          <w:lang w:val="ru-RU"/>
        </w:rPr>
        <w:t>5</w:t>
      </w:r>
      <w:r w:rsidR="00EE6D06" w:rsidRPr="00996336">
        <w:rPr>
          <w:b w:val="0"/>
          <w:i/>
          <w:sz w:val="24"/>
          <w:szCs w:val="24"/>
        </w:rPr>
        <w:t>-</w:t>
      </w:r>
      <w:r w:rsidR="00460438">
        <w:rPr>
          <w:b w:val="0"/>
          <w:i/>
          <w:sz w:val="24"/>
          <w:szCs w:val="24"/>
          <w:lang w:val="kk-KZ"/>
        </w:rPr>
        <w:t>03465557</w:t>
      </w:r>
    </w:p>
    <w:p w14:paraId="22609461" w14:textId="77777777" w:rsidR="00AD3FF3" w:rsidRPr="00996336" w:rsidRDefault="00AD3FF3" w:rsidP="00AD3FF3">
      <w:pPr>
        <w:pStyle w:val="5"/>
        <w:spacing w:before="0" w:beforeAutospacing="0" w:after="0" w:afterAutospacing="0"/>
        <w:ind w:firstLine="709"/>
        <w:rPr>
          <w:b w:val="0"/>
          <w:i/>
          <w:sz w:val="24"/>
          <w:szCs w:val="24"/>
          <w:lang w:val="ru-RU"/>
        </w:rPr>
      </w:pPr>
      <w:r w:rsidRPr="00996336">
        <w:rPr>
          <w:b w:val="0"/>
          <w:i/>
          <w:sz w:val="24"/>
          <w:szCs w:val="24"/>
          <w:lang w:val="ru-RU"/>
        </w:rPr>
        <w:t xml:space="preserve">от </w:t>
      </w:r>
      <w:proofErr w:type="gramStart"/>
      <w:r w:rsidR="00460438">
        <w:rPr>
          <w:b w:val="0"/>
          <w:i/>
          <w:sz w:val="24"/>
          <w:szCs w:val="24"/>
          <w:lang w:val="ru-RU"/>
        </w:rPr>
        <w:t>06.10.</w:t>
      </w:r>
      <w:r w:rsidRPr="00996336">
        <w:rPr>
          <w:b w:val="0"/>
          <w:i/>
          <w:sz w:val="24"/>
          <w:szCs w:val="24"/>
          <w:lang w:val="ru-RU"/>
        </w:rPr>
        <w:t>.</w:t>
      </w:r>
      <w:proofErr w:type="gramEnd"/>
      <w:r w:rsidRPr="00996336">
        <w:rPr>
          <w:b w:val="0"/>
          <w:i/>
          <w:sz w:val="24"/>
          <w:szCs w:val="24"/>
          <w:lang w:val="ru-RU"/>
        </w:rPr>
        <w:t>2025 года</w:t>
      </w:r>
    </w:p>
    <w:p w14:paraId="6E2909B4" w14:textId="77777777" w:rsidR="00AD3FF3" w:rsidRPr="00996336" w:rsidRDefault="00AD3FF3" w:rsidP="00AD3FF3">
      <w:pPr>
        <w:pStyle w:val="5"/>
        <w:spacing w:before="0" w:beforeAutospacing="0" w:after="0" w:afterAutospacing="0"/>
        <w:ind w:firstLine="709"/>
        <w:rPr>
          <w:b w:val="0"/>
          <w:i/>
          <w:sz w:val="24"/>
          <w:szCs w:val="24"/>
          <w:lang w:val="ru-RU"/>
        </w:rPr>
      </w:pPr>
    </w:p>
    <w:p w14:paraId="37662EA2" w14:textId="77777777" w:rsidR="002C6B9D" w:rsidRPr="00996336" w:rsidRDefault="002C6B9D" w:rsidP="00D240BF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lang w:val="kk-KZ"/>
        </w:rPr>
      </w:pPr>
      <w:r w:rsidRPr="00996336">
        <w:rPr>
          <w:rFonts w:cs="Times New Roman"/>
          <w:szCs w:val="28"/>
        </w:rPr>
        <w:t>РГУ «Восточно-Казахстанская областная территориальная инспекция лесного хозяйства и животного мира» (далее</w:t>
      </w:r>
      <w:r w:rsidR="00D240BF" w:rsidRPr="00996336">
        <w:rPr>
          <w:rFonts w:cs="Times New Roman"/>
          <w:szCs w:val="28"/>
          <w:lang w:val="kk-KZ"/>
        </w:rPr>
        <w:t xml:space="preserve"> </w:t>
      </w:r>
      <w:r w:rsidR="00D240BF" w:rsidRPr="00996336">
        <w:rPr>
          <w:rFonts w:cs="Times New Roman"/>
          <w:szCs w:val="28"/>
        </w:rPr>
        <w:t>–</w:t>
      </w:r>
      <w:r w:rsidR="00D240BF" w:rsidRPr="00996336">
        <w:rPr>
          <w:rFonts w:cs="Times New Roman"/>
          <w:szCs w:val="28"/>
          <w:lang w:val="kk-KZ"/>
        </w:rPr>
        <w:t xml:space="preserve"> </w:t>
      </w:r>
      <w:r w:rsidRPr="00996336">
        <w:rPr>
          <w:rFonts w:cs="Times New Roman"/>
          <w:szCs w:val="28"/>
        </w:rPr>
        <w:t>Инспекция)</w:t>
      </w:r>
      <w:r w:rsidRPr="00996336">
        <w:rPr>
          <w:rFonts w:cs="Times New Roman"/>
          <w:szCs w:val="28"/>
          <w:lang w:val="kk-KZ"/>
        </w:rPr>
        <w:t xml:space="preserve"> </w:t>
      </w:r>
      <w:r w:rsidR="00A13FA7" w:rsidRPr="00996336">
        <w:rPr>
          <w:rFonts w:cs="Times New Roman"/>
          <w:szCs w:val="28"/>
        </w:rPr>
        <w:t>рассмотрев представленн</w:t>
      </w:r>
      <w:r w:rsidR="00A13FA7" w:rsidRPr="00996336">
        <w:rPr>
          <w:rFonts w:cs="Times New Roman"/>
          <w:szCs w:val="28"/>
          <w:lang w:val="kk-KZ"/>
        </w:rPr>
        <w:t>ый</w:t>
      </w:r>
      <w:r w:rsidRPr="00996336">
        <w:rPr>
          <w:rFonts w:cs="Times New Roman"/>
          <w:szCs w:val="28"/>
        </w:rPr>
        <w:t xml:space="preserve"> </w:t>
      </w:r>
      <w:r w:rsidR="00A13FA7" w:rsidRPr="00996336">
        <w:rPr>
          <w:rFonts w:cs="Times New Roman"/>
          <w:szCs w:val="28"/>
          <w:lang w:val="kk-KZ"/>
        </w:rPr>
        <w:t>запрос</w:t>
      </w:r>
      <w:r w:rsidRPr="00996336">
        <w:rPr>
          <w:rFonts w:cs="Times New Roman"/>
          <w:szCs w:val="28"/>
          <w:lang w:val="kk-KZ"/>
        </w:rPr>
        <w:t xml:space="preserve">, сообщает следующее. </w:t>
      </w:r>
    </w:p>
    <w:p w14:paraId="6617DA96" w14:textId="77777777" w:rsidR="007F304E" w:rsidRPr="00996336" w:rsidRDefault="007F304E" w:rsidP="007F304E">
      <w:pPr>
        <w:spacing w:after="0"/>
        <w:ind w:firstLine="708"/>
        <w:contextualSpacing/>
        <w:jc w:val="both"/>
        <w:rPr>
          <w:rFonts w:cs="Times New Roman"/>
          <w:szCs w:val="28"/>
        </w:rPr>
      </w:pPr>
      <w:r w:rsidRPr="00B070CF">
        <w:rPr>
          <w:rFonts w:cs="Times New Roman"/>
          <w:szCs w:val="28"/>
          <w:lang w:val="kk-KZ"/>
        </w:rPr>
        <w:t xml:space="preserve">Согласно ответа </w:t>
      </w:r>
      <w:r w:rsidRPr="00B070CF">
        <w:rPr>
          <w:rFonts w:cs="Times New Roman"/>
          <w:szCs w:val="28"/>
        </w:rPr>
        <w:t>Казахского лесоустроительного предприятия №04-02-05/</w:t>
      </w:r>
      <w:r w:rsidR="00460438">
        <w:rPr>
          <w:rFonts w:cs="Times New Roman"/>
          <w:szCs w:val="28"/>
          <w:lang w:val="kk-KZ"/>
        </w:rPr>
        <w:t>1555</w:t>
      </w:r>
      <w:r w:rsidRPr="00B070CF">
        <w:rPr>
          <w:rFonts w:cs="Times New Roman"/>
          <w:szCs w:val="28"/>
          <w:lang w:val="kk-KZ"/>
        </w:rPr>
        <w:t xml:space="preserve"> </w:t>
      </w:r>
      <w:r w:rsidRPr="00B070CF">
        <w:rPr>
          <w:rFonts w:cs="Times New Roman"/>
          <w:szCs w:val="28"/>
        </w:rPr>
        <w:t xml:space="preserve">от </w:t>
      </w:r>
      <w:r w:rsidR="00460438">
        <w:rPr>
          <w:rFonts w:cs="Times New Roman"/>
          <w:szCs w:val="28"/>
          <w:lang w:val="kk-KZ"/>
        </w:rPr>
        <w:t>08.10</w:t>
      </w:r>
      <w:r w:rsidRPr="00B070CF">
        <w:rPr>
          <w:rFonts w:cs="Times New Roman"/>
          <w:szCs w:val="28"/>
          <w:lang w:val="kk-KZ"/>
        </w:rPr>
        <w:t>.2025</w:t>
      </w:r>
      <w:r w:rsidRPr="00B070CF">
        <w:rPr>
          <w:rFonts w:cs="Times New Roman"/>
          <w:szCs w:val="28"/>
        </w:rPr>
        <w:t xml:space="preserve"> года проектный участок </w:t>
      </w:r>
      <w:r w:rsidRPr="00B070CF">
        <w:rPr>
          <w:rFonts w:cs="Times New Roman"/>
          <w:szCs w:val="28"/>
          <w:lang w:val="kk-KZ"/>
        </w:rPr>
        <w:t>ТОО</w:t>
      </w:r>
      <w:r w:rsidRPr="00B070CF">
        <w:rPr>
          <w:rFonts w:cs="Times New Roman"/>
          <w:szCs w:val="28"/>
        </w:rPr>
        <w:t xml:space="preserve"> </w:t>
      </w:r>
      <w:r w:rsidRPr="00B070CF">
        <w:rPr>
          <w:rFonts w:cs="Times New Roman"/>
          <w:color w:val="000000" w:themeColor="text1"/>
          <w:szCs w:val="28"/>
          <w:lang w:val="kk-KZ"/>
        </w:rPr>
        <w:t>«</w:t>
      </w:r>
      <w:r w:rsidR="00460438">
        <w:rPr>
          <w:rFonts w:cs="Times New Roman"/>
          <w:color w:val="000000" w:themeColor="text1"/>
          <w:szCs w:val="28"/>
          <w:lang w:val="kk-KZ"/>
        </w:rPr>
        <w:t>Такыр-Кальджир-Алтын</w:t>
      </w:r>
      <w:r w:rsidRPr="00B070CF">
        <w:rPr>
          <w:rFonts w:cs="Times New Roman"/>
          <w:color w:val="000000" w:themeColor="text1"/>
          <w:szCs w:val="28"/>
          <w:lang w:val="kk-KZ"/>
        </w:rPr>
        <w:t xml:space="preserve">» </w:t>
      </w:r>
      <w:r w:rsidR="009F114E">
        <w:rPr>
          <w:rFonts w:cs="Times New Roman"/>
          <w:color w:val="000000" w:themeColor="text1"/>
          <w:szCs w:val="28"/>
          <w:lang w:val="kk-KZ"/>
        </w:rPr>
        <w:t xml:space="preserve"> </w:t>
      </w:r>
      <w:r w:rsidRPr="00B070CF">
        <w:rPr>
          <w:rFonts w:cs="Times New Roman"/>
          <w:szCs w:val="28"/>
          <w:lang w:val="kk-KZ"/>
        </w:rPr>
        <w:t>находится</w:t>
      </w:r>
      <w:r w:rsidR="00460438">
        <w:rPr>
          <w:rFonts w:cs="Times New Roman"/>
          <w:szCs w:val="28"/>
          <w:lang w:val="kk-KZ"/>
        </w:rPr>
        <w:t xml:space="preserve"> за пределами земель государственного лесного фонда и особо охраняемых природных территорий со статусом юридического лица</w:t>
      </w:r>
      <w:r w:rsidRPr="00B070CF">
        <w:rPr>
          <w:rFonts w:cs="Times New Roman"/>
          <w:szCs w:val="28"/>
          <w:lang w:val="kk-KZ"/>
        </w:rPr>
        <w:t>.</w:t>
      </w:r>
    </w:p>
    <w:p w14:paraId="3C298F40" w14:textId="77777777" w:rsidR="00357E17" w:rsidRPr="00996336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996336">
        <w:rPr>
          <w:rFonts w:eastAsia="Times New Roman" w:cs="Times New Roman"/>
          <w:szCs w:val="28"/>
          <w:lang w:eastAsia="ru-RU"/>
        </w:rPr>
        <w:t xml:space="preserve">Вместе с тем, отмечаем, что согласно п. 1 статьи 12 Закона РК «О растительном мире» от 2 января 2023 года № 183-VII (далее </w:t>
      </w:r>
      <w:r w:rsidR="00D240BF" w:rsidRPr="00996336">
        <w:rPr>
          <w:rFonts w:eastAsia="Times New Roman" w:cs="Times New Roman"/>
          <w:szCs w:val="28"/>
          <w:lang w:eastAsia="ru-RU"/>
        </w:rPr>
        <w:t>–</w:t>
      </w:r>
      <w:r w:rsidRPr="00996336">
        <w:rPr>
          <w:rFonts w:eastAsia="Times New Roman" w:cs="Times New Roman"/>
          <w:szCs w:val="28"/>
          <w:lang w:eastAsia="ru-RU"/>
        </w:rPr>
        <w:t xml:space="preserve"> Закон</w:t>
      </w:r>
      <w:r w:rsidR="00D240BF" w:rsidRPr="00996336">
        <w:rPr>
          <w:rFonts w:eastAsia="Times New Roman" w:cs="Times New Roman"/>
          <w:szCs w:val="28"/>
          <w:lang w:val="kk-KZ" w:eastAsia="ru-RU"/>
        </w:rPr>
        <w:t xml:space="preserve"> ОРМ</w:t>
      </w:r>
      <w:r w:rsidRPr="00996336">
        <w:rPr>
          <w:rFonts w:eastAsia="Times New Roman" w:cs="Times New Roman"/>
          <w:szCs w:val="28"/>
          <w:lang w:eastAsia="ru-RU"/>
        </w:rPr>
        <w:t xml:space="preserve">), охране подлежат растительный мир и места произрастания растений. Согласно п. 2 статьи 7 Закона </w:t>
      </w:r>
      <w:r w:rsidR="00D240BF" w:rsidRPr="00996336">
        <w:rPr>
          <w:rFonts w:eastAsia="Times New Roman" w:cs="Times New Roman"/>
          <w:szCs w:val="28"/>
          <w:lang w:val="kk-KZ" w:eastAsia="ru-RU"/>
        </w:rPr>
        <w:t>ОРМ</w:t>
      </w:r>
      <w:r w:rsidR="00D240BF" w:rsidRPr="00996336">
        <w:rPr>
          <w:rFonts w:eastAsia="Times New Roman" w:cs="Times New Roman"/>
          <w:szCs w:val="28"/>
          <w:lang w:eastAsia="ru-RU"/>
        </w:rPr>
        <w:t xml:space="preserve"> </w:t>
      </w:r>
      <w:r w:rsidRPr="00996336">
        <w:rPr>
          <w:rFonts w:eastAsia="Times New Roman" w:cs="Times New Roman"/>
          <w:szCs w:val="28"/>
          <w:lang w:eastAsia="ru-RU"/>
        </w:rPr>
        <w:t xml:space="preserve">физические и юридические лица обязаны: </w:t>
      </w:r>
    </w:p>
    <w:p w14:paraId="21694D2A" w14:textId="77777777" w:rsidR="00357E17" w:rsidRPr="00996336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996336">
        <w:rPr>
          <w:rFonts w:eastAsia="Times New Roman" w:cs="Times New Roman"/>
          <w:szCs w:val="28"/>
          <w:lang w:eastAsia="ru-RU"/>
        </w:rPr>
        <w:t xml:space="preserve">1) не допускать уничтожения и повреждения, незаконного сбора дикорастущих растений, их частей и дериватов; </w:t>
      </w:r>
    </w:p>
    <w:p w14:paraId="5FC1FF99" w14:textId="77777777" w:rsidR="00357E17" w:rsidRPr="00996336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996336">
        <w:rPr>
          <w:rFonts w:eastAsia="Times New Roman" w:cs="Times New Roman"/>
          <w:szCs w:val="28"/>
          <w:lang w:eastAsia="ru-RU"/>
        </w:rPr>
        <w:t xml:space="preserve">2) соблюдать требования правил пользования растительным миром и не допускать негативного воздействия на места произрастания растений; </w:t>
      </w:r>
    </w:p>
    <w:p w14:paraId="30778B64" w14:textId="77777777" w:rsidR="00357E17" w:rsidRPr="00996336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996336">
        <w:rPr>
          <w:rFonts w:eastAsia="Times New Roman" w:cs="Times New Roman"/>
          <w:szCs w:val="28"/>
          <w:lang w:eastAsia="ru-RU"/>
        </w:rPr>
        <w:t xml:space="preserve">3) не нарушать целостности природных растительных сообществ, способствовать сохранению их биологического разнообразия; </w:t>
      </w:r>
    </w:p>
    <w:p w14:paraId="752B4A00" w14:textId="77777777" w:rsidR="00357E17" w:rsidRPr="00996336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996336">
        <w:rPr>
          <w:rFonts w:eastAsia="Times New Roman" w:cs="Times New Roman"/>
          <w:szCs w:val="28"/>
          <w:lang w:eastAsia="ru-RU"/>
        </w:rPr>
        <w:t xml:space="preserve">4) не допускать в процессе пользования растительным миром ухудшения состояния иных природных объектов; </w:t>
      </w:r>
    </w:p>
    <w:p w14:paraId="18C2D791" w14:textId="77777777" w:rsidR="00357E17" w:rsidRPr="00996336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996336">
        <w:rPr>
          <w:rFonts w:eastAsia="Times New Roman" w:cs="Times New Roman"/>
          <w:szCs w:val="28"/>
          <w:lang w:eastAsia="ru-RU"/>
        </w:rPr>
        <w:t>5) соблюдать требования пожарной безопасности на участках, занятых растительным миром;</w:t>
      </w:r>
    </w:p>
    <w:p w14:paraId="05D48901" w14:textId="77777777" w:rsidR="00357E17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996336">
        <w:rPr>
          <w:rFonts w:eastAsia="Times New Roman" w:cs="Times New Roman"/>
          <w:szCs w:val="28"/>
          <w:lang w:eastAsia="ru-RU"/>
        </w:rPr>
        <w:t xml:space="preserve"> 6) не нарушать права иных лиц при осуществлении пользования растительным миром.</w:t>
      </w:r>
    </w:p>
    <w:p w14:paraId="4598AF19" w14:textId="77777777" w:rsidR="00653934" w:rsidRDefault="00653934" w:rsidP="00653934">
      <w:pPr>
        <w:spacing w:after="0" w:line="240" w:lineRule="auto"/>
        <w:ind w:firstLine="709"/>
        <w:contextualSpacing/>
        <w:jc w:val="both"/>
        <w:rPr>
          <w:rFonts w:cs="Times New Roman"/>
          <w:color w:val="000000"/>
          <w:szCs w:val="28"/>
          <w:lang w:val="kk-KZ"/>
        </w:rPr>
      </w:pPr>
      <w:r>
        <w:rPr>
          <w:rFonts w:cs="Times New Roman"/>
          <w:szCs w:val="28"/>
          <w:lang w:val="kk-KZ"/>
        </w:rPr>
        <w:lastRenderedPageBreak/>
        <w:t xml:space="preserve">Также, </w:t>
      </w:r>
      <w:r w:rsidRPr="00D41A57">
        <w:rPr>
          <w:rFonts w:cs="Times New Roman"/>
          <w:szCs w:val="28"/>
          <w:lang w:val="kk-KZ"/>
        </w:rPr>
        <w:t xml:space="preserve">территория </w:t>
      </w:r>
      <w:r>
        <w:rPr>
          <w:rFonts w:cs="Times New Roman"/>
          <w:szCs w:val="28"/>
          <w:lang w:val="kk-KZ"/>
        </w:rPr>
        <w:t xml:space="preserve">данного участка </w:t>
      </w:r>
      <w:r w:rsidRPr="00D41A57">
        <w:rPr>
          <w:rFonts w:cs="Times New Roman"/>
          <w:szCs w:val="28"/>
          <w:lang w:val="kk-KZ"/>
        </w:rPr>
        <w:t xml:space="preserve"> расположена на территории</w:t>
      </w:r>
      <w:r w:rsidRPr="00D41A57">
        <w:rPr>
          <w:rFonts w:cs="Times New Roman"/>
          <w:color w:val="000000"/>
          <w:szCs w:val="28"/>
          <w:lang w:val="kk-KZ"/>
        </w:rPr>
        <w:t xml:space="preserve">  </w:t>
      </w:r>
      <w:r>
        <w:rPr>
          <w:rFonts w:cs="Times New Roman"/>
          <w:color w:val="000000"/>
          <w:szCs w:val="28"/>
          <w:lang w:val="kk-KZ"/>
        </w:rPr>
        <w:t xml:space="preserve"> </w:t>
      </w:r>
      <w:r w:rsidRPr="00D41A57">
        <w:rPr>
          <w:rFonts w:cs="Times New Roman"/>
          <w:color w:val="000000"/>
          <w:szCs w:val="28"/>
          <w:lang w:val="kk-KZ"/>
        </w:rPr>
        <w:t>охотничь</w:t>
      </w:r>
      <w:r>
        <w:rPr>
          <w:rFonts w:cs="Times New Roman"/>
          <w:color w:val="000000"/>
          <w:szCs w:val="28"/>
          <w:lang w:val="kk-KZ"/>
        </w:rPr>
        <w:t>его</w:t>
      </w:r>
      <w:r w:rsidRPr="00D41A57">
        <w:rPr>
          <w:rFonts w:cs="Times New Roman"/>
          <w:color w:val="000000"/>
          <w:szCs w:val="28"/>
          <w:lang w:val="kk-KZ"/>
        </w:rPr>
        <w:t xml:space="preserve">  хозяйств</w:t>
      </w:r>
      <w:r>
        <w:rPr>
          <w:rFonts w:cs="Times New Roman"/>
          <w:color w:val="000000"/>
          <w:szCs w:val="28"/>
          <w:lang w:val="kk-KZ"/>
        </w:rPr>
        <w:t>а</w:t>
      </w:r>
      <w:r w:rsidRPr="00D41A57">
        <w:rPr>
          <w:rFonts w:cs="Times New Roman"/>
          <w:color w:val="000000"/>
          <w:szCs w:val="28"/>
          <w:lang w:val="kk-KZ"/>
        </w:rPr>
        <w:t xml:space="preserve">  «</w:t>
      </w:r>
      <w:r w:rsidR="00460438">
        <w:rPr>
          <w:rFonts w:cs="Times New Roman"/>
          <w:color w:val="000000"/>
          <w:szCs w:val="28"/>
          <w:lang w:val="kk-KZ"/>
        </w:rPr>
        <w:t>Курчумское</w:t>
      </w:r>
      <w:r w:rsidRPr="00D41A57">
        <w:rPr>
          <w:rFonts w:cs="Times New Roman"/>
          <w:color w:val="000000"/>
          <w:szCs w:val="28"/>
          <w:lang w:val="kk-KZ"/>
        </w:rPr>
        <w:t>»</w:t>
      </w:r>
      <w:r>
        <w:rPr>
          <w:rFonts w:cs="Times New Roman"/>
          <w:color w:val="000000"/>
          <w:szCs w:val="28"/>
          <w:lang w:val="kk-KZ"/>
        </w:rPr>
        <w:t xml:space="preserve"> </w:t>
      </w:r>
      <w:r w:rsidRPr="00D41A57">
        <w:rPr>
          <w:rFonts w:cs="Times New Roman"/>
          <w:color w:val="000000"/>
          <w:szCs w:val="28"/>
          <w:lang w:val="kk-KZ"/>
        </w:rPr>
        <w:t>Восточно-Казахстанской области.</w:t>
      </w:r>
    </w:p>
    <w:p w14:paraId="0D8233B8" w14:textId="77777777" w:rsidR="00653934" w:rsidRPr="00996336" w:rsidRDefault="009F114E" w:rsidP="00460438">
      <w:pPr>
        <w:spacing w:after="0" w:line="240" w:lineRule="auto"/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val="kk-KZ"/>
        </w:rPr>
        <w:t>В</w:t>
      </w:r>
      <w:r w:rsidR="00653934" w:rsidRPr="00D41A57">
        <w:rPr>
          <w:rFonts w:cs="Times New Roman"/>
          <w:color w:val="000000"/>
          <w:szCs w:val="28"/>
          <w:lang w:val="kk-KZ"/>
        </w:rPr>
        <w:t>идовой состав диких животных представлен следующими видами как:</w:t>
      </w:r>
      <w:r w:rsidR="00460438">
        <w:rPr>
          <w:rFonts w:cs="Times New Roman"/>
          <w:color w:val="000000"/>
          <w:szCs w:val="28"/>
          <w:lang w:val="kk-KZ"/>
        </w:rPr>
        <w:t xml:space="preserve"> тетерев, заяц, лисица, волк, кабан, косуля, лось, марал, медведь</w:t>
      </w:r>
      <w:r>
        <w:rPr>
          <w:rFonts w:cs="Times New Roman"/>
          <w:color w:val="000000"/>
          <w:szCs w:val="28"/>
          <w:lang w:val="kk-KZ"/>
        </w:rPr>
        <w:t>.</w:t>
      </w:r>
      <w:r w:rsidR="00460438">
        <w:rPr>
          <w:rFonts w:cs="Times New Roman"/>
          <w:color w:val="000000"/>
          <w:szCs w:val="28"/>
          <w:lang w:val="kk-KZ"/>
        </w:rPr>
        <w:t xml:space="preserve"> Проходят п</w:t>
      </w:r>
      <w:r w:rsidR="00653934">
        <w:rPr>
          <w:rFonts w:cs="Times New Roman"/>
          <w:color w:val="000000"/>
          <w:szCs w:val="28"/>
          <w:lang w:val="kk-KZ"/>
        </w:rPr>
        <w:t xml:space="preserve">ути миграции </w:t>
      </w:r>
      <w:r>
        <w:rPr>
          <w:rFonts w:cs="Times New Roman"/>
          <w:color w:val="000000"/>
          <w:szCs w:val="28"/>
          <w:lang w:val="kk-KZ"/>
        </w:rPr>
        <w:t>диких животных</w:t>
      </w:r>
      <w:r w:rsidR="00460438">
        <w:rPr>
          <w:rFonts w:cs="Times New Roman"/>
          <w:color w:val="000000"/>
          <w:szCs w:val="28"/>
          <w:lang w:val="kk-KZ"/>
        </w:rPr>
        <w:t xml:space="preserve">: сибирская косуля, марал, лось.  </w:t>
      </w:r>
      <w:r>
        <w:rPr>
          <w:rFonts w:cs="Times New Roman"/>
          <w:color w:val="000000"/>
          <w:szCs w:val="28"/>
          <w:lang w:val="kk-KZ"/>
        </w:rPr>
        <w:t xml:space="preserve">Диких животных, </w:t>
      </w:r>
      <w:r w:rsidR="00653934">
        <w:rPr>
          <w:rFonts w:cs="Times New Roman"/>
          <w:color w:val="000000"/>
          <w:szCs w:val="28"/>
          <w:lang w:val="kk-KZ"/>
        </w:rPr>
        <w:t>занесенны</w:t>
      </w:r>
      <w:r>
        <w:rPr>
          <w:rFonts w:cs="Times New Roman"/>
          <w:color w:val="000000"/>
          <w:szCs w:val="28"/>
          <w:lang w:val="kk-KZ"/>
        </w:rPr>
        <w:t>х</w:t>
      </w:r>
      <w:r w:rsidR="00653934">
        <w:rPr>
          <w:rFonts w:cs="Times New Roman"/>
          <w:color w:val="000000"/>
          <w:szCs w:val="28"/>
          <w:lang w:val="kk-KZ"/>
        </w:rPr>
        <w:t xml:space="preserve"> в Красную Книгу Республики Казахстан </w:t>
      </w:r>
      <w:r>
        <w:rPr>
          <w:rFonts w:cs="Times New Roman"/>
          <w:color w:val="000000"/>
          <w:szCs w:val="28"/>
          <w:lang w:val="kk-KZ"/>
        </w:rPr>
        <w:t>нет</w:t>
      </w:r>
      <w:r w:rsidR="00653934">
        <w:rPr>
          <w:rFonts w:cs="Times New Roman"/>
          <w:color w:val="000000"/>
          <w:szCs w:val="28"/>
          <w:lang w:val="kk-KZ"/>
        </w:rPr>
        <w:t>.</w:t>
      </w:r>
      <w:r w:rsidR="00653934" w:rsidRPr="00E92EE0">
        <w:rPr>
          <w:rFonts w:cs="Times New Roman"/>
          <w:color w:val="000000"/>
          <w:szCs w:val="28"/>
        </w:rPr>
        <w:t xml:space="preserve"> </w:t>
      </w:r>
    </w:p>
    <w:p w14:paraId="5706C0F5" w14:textId="77777777" w:rsidR="00357E17" w:rsidRPr="00996336" w:rsidRDefault="00357E17" w:rsidP="00357E17">
      <w:pPr>
        <w:spacing w:after="0" w:line="240" w:lineRule="auto"/>
        <w:ind w:firstLine="709"/>
        <w:jc w:val="both"/>
        <w:rPr>
          <w:rFonts w:cs="Times New Roman"/>
          <w:szCs w:val="28"/>
          <w:lang w:val="kk-KZ"/>
        </w:rPr>
      </w:pPr>
      <w:r w:rsidRPr="00996336">
        <w:rPr>
          <w:rFonts w:cs="Times New Roman"/>
          <w:szCs w:val="28"/>
          <w:lang w:val="kk-KZ"/>
        </w:rPr>
        <w:t xml:space="preserve">Также сообщаем, </w:t>
      </w:r>
      <w:r w:rsidRPr="00996336">
        <w:rPr>
          <w:rFonts w:cs="Times New Roman"/>
          <w:szCs w:val="28"/>
        </w:rPr>
        <w:t>что в</w:t>
      </w:r>
      <w:r w:rsidRPr="00996336">
        <w:rPr>
          <w:rFonts w:cs="Times New Roman"/>
          <w:color w:val="000000"/>
          <w:szCs w:val="28"/>
        </w:rPr>
        <w:t xml:space="preserve"> соответствии с пунктом 1 статьи 17 Закона «Об охране, воспроизводстве и использовании животного мира» от 09 июля 2004 года № 593 (далее</w:t>
      </w:r>
      <w:r w:rsidR="00D240BF" w:rsidRPr="00996336">
        <w:rPr>
          <w:rFonts w:cs="Times New Roman"/>
          <w:color w:val="000000"/>
          <w:szCs w:val="28"/>
          <w:lang w:val="kk-KZ"/>
        </w:rPr>
        <w:t xml:space="preserve"> –</w:t>
      </w:r>
      <w:r w:rsidRPr="00996336">
        <w:rPr>
          <w:rFonts w:cs="Times New Roman"/>
          <w:color w:val="000000"/>
          <w:szCs w:val="28"/>
        </w:rPr>
        <w:t xml:space="preserve"> Закон</w:t>
      </w:r>
      <w:r w:rsidR="00D240BF" w:rsidRPr="00996336">
        <w:rPr>
          <w:rFonts w:cs="Times New Roman"/>
          <w:color w:val="000000"/>
          <w:szCs w:val="28"/>
          <w:lang w:val="kk-KZ"/>
        </w:rPr>
        <w:t xml:space="preserve"> ОВИЖМ</w:t>
      </w:r>
      <w:r w:rsidRPr="00996336">
        <w:rPr>
          <w:rFonts w:cs="Times New Roman"/>
          <w:color w:val="000000"/>
          <w:szCs w:val="28"/>
        </w:rPr>
        <w:t xml:space="preserve">) </w:t>
      </w:r>
      <w:r w:rsidRPr="00996336">
        <w:rPr>
          <w:rFonts w:cs="Times New Roman"/>
          <w:szCs w:val="28"/>
        </w:rPr>
        <w:t>при проведении геологоразведочных работ, добыче полезных ископаемых</w:t>
      </w:r>
      <w:r w:rsidRPr="00996336">
        <w:rPr>
          <w:rFonts w:cs="Times New Roman"/>
          <w:color w:val="000000"/>
          <w:szCs w:val="28"/>
        </w:rPr>
        <w:t xml:space="preserve"> </w:t>
      </w:r>
      <w:r w:rsidRPr="00996336">
        <w:rPr>
          <w:rFonts w:cs="Times New Roman"/>
          <w:szCs w:val="28"/>
        </w:rPr>
        <w:t>должны предусматриваться и осуществляться мероприятия по сохранению среды обитания и условий размножения объектов животного мира, путей миграции и мест концентрации животных, а также обеспечиваться неприкосновенность участков, представляющих особую ценность в качестве среды обитания диких животных.</w:t>
      </w:r>
    </w:p>
    <w:p w14:paraId="392549CD" w14:textId="77777777" w:rsidR="00357E17" w:rsidRPr="00996336" w:rsidRDefault="00357E17" w:rsidP="00357E1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996336">
        <w:rPr>
          <w:rFonts w:cs="Times New Roman"/>
          <w:szCs w:val="28"/>
        </w:rPr>
        <w:t>Д</w:t>
      </w:r>
      <w:r w:rsidRPr="00996336">
        <w:rPr>
          <w:rFonts w:cs="Times New Roman"/>
          <w:color w:val="000000"/>
          <w:szCs w:val="28"/>
        </w:rPr>
        <w:t>еятельность, которая влияет или может повлиять на состояние животного мира, среду обитания, условия размножения и пути миграции животных, должна осуществляться с соблюдением требований, в том числе экологических, обеспечивающих сохранность и воспроизводство животного мира, среды его обитания и компенсацию наносимого и нанесенного вреда, в том числе и неизбежного (</w:t>
      </w:r>
      <w:r w:rsidRPr="00996336">
        <w:rPr>
          <w:rFonts w:cs="Times New Roman"/>
          <w:szCs w:val="28"/>
        </w:rPr>
        <w:t>п. 1 ст. 12 Закона</w:t>
      </w:r>
      <w:r w:rsidR="00D240BF" w:rsidRPr="00996336">
        <w:rPr>
          <w:rFonts w:cs="Times New Roman"/>
          <w:color w:val="000000"/>
          <w:szCs w:val="28"/>
          <w:lang w:val="kk-KZ"/>
        </w:rPr>
        <w:t xml:space="preserve"> ОВИЖМ</w:t>
      </w:r>
      <w:r w:rsidRPr="00996336">
        <w:rPr>
          <w:rFonts w:cs="Times New Roman"/>
          <w:szCs w:val="28"/>
        </w:rPr>
        <w:t>).</w:t>
      </w:r>
    </w:p>
    <w:p w14:paraId="668D0C4C" w14:textId="77777777" w:rsidR="00357E17" w:rsidRPr="00996336" w:rsidRDefault="00357E17" w:rsidP="00357E17">
      <w:pPr>
        <w:spacing w:after="0" w:line="240" w:lineRule="auto"/>
        <w:ind w:firstLine="708"/>
        <w:contextualSpacing/>
        <w:jc w:val="both"/>
        <w:rPr>
          <w:rFonts w:cs="Times New Roman"/>
          <w:szCs w:val="28"/>
          <w:lang w:val="kk-KZ"/>
        </w:rPr>
      </w:pPr>
      <w:r w:rsidRPr="00996336">
        <w:rPr>
          <w:rFonts w:cs="Times New Roman"/>
          <w:color w:val="000000"/>
          <w:szCs w:val="28"/>
        </w:rPr>
        <w:t>Также согласно,</w:t>
      </w:r>
      <w:r w:rsidRPr="00996336">
        <w:rPr>
          <w:rFonts w:cs="Times New Roman"/>
          <w:szCs w:val="28"/>
        </w:rPr>
        <w:t xml:space="preserve"> подпункта 1 пункта 3 статьи 17 Закона </w:t>
      </w:r>
      <w:r w:rsidR="00D240BF" w:rsidRPr="00996336">
        <w:rPr>
          <w:rFonts w:cs="Times New Roman"/>
          <w:color w:val="000000"/>
          <w:szCs w:val="28"/>
          <w:lang w:val="kk-KZ"/>
        </w:rPr>
        <w:t>ОВИЖМ</w:t>
      </w:r>
      <w:r w:rsidR="00D240BF" w:rsidRPr="00996336">
        <w:rPr>
          <w:rFonts w:cs="Times New Roman"/>
          <w:szCs w:val="28"/>
        </w:rPr>
        <w:t xml:space="preserve"> </w:t>
      </w:r>
      <w:r w:rsidRPr="00996336">
        <w:rPr>
          <w:rFonts w:cs="Times New Roman"/>
          <w:szCs w:val="28"/>
        </w:rPr>
        <w:t xml:space="preserve">субъекты, осуществляющие хозяйственную и иную деятельность, указанную в пунктах 1 и 2 настоящей статьи, обязаны: по согласованию с уполномоченным органом при разработке технико-экономического обоснования и проектно-сметной документации предусматривать средства для осуществления мероприятий по обеспечению соблюдения требований подпункта 5 </w:t>
      </w:r>
      <w:hyperlink r:id="rId7" w:anchor="z379" w:history="1">
        <w:r w:rsidRPr="00996336">
          <w:rPr>
            <w:rStyle w:val="-"/>
            <w:rFonts w:cs="Times New Roman"/>
            <w:color w:val="00000A"/>
            <w:szCs w:val="28"/>
            <w:u w:val="none"/>
          </w:rPr>
          <w:t>пункта 2</w:t>
        </w:r>
      </w:hyperlink>
      <w:r w:rsidRPr="00996336">
        <w:rPr>
          <w:rFonts w:cs="Times New Roman"/>
          <w:szCs w:val="28"/>
        </w:rPr>
        <w:t xml:space="preserve"> статьи 12  Закона</w:t>
      </w:r>
      <w:r w:rsidR="00D240BF" w:rsidRPr="00996336">
        <w:rPr>
          <w:rFonts w:cs="Times New Roman"/>
          <w:color w:val="000000"/>
          <w:szCs w:val="28"/>
          <w:highlight w:val="green"/>
          <w:lang w:val="kk-KZ"/>
        </w:rPr>
        <w:t xml:space="preserve"> </w:t>
      </w:r>
      <w:r w:rsidR="00D240BF" w:rsidRPr="00996336">
        <w:rPr>
          <w:rFonts w:cs="Times New Roman"/>
          <w:color w:val="000000"/>
          <w:szCs w:val="28"/>
          <w:lang w:val="kk-KZ"/>
        </w:rPr>
        <w:t>ОВИЖМ</w:t>
      </w:r>
      <w:r w:rsidRPr="00996336">
        <w:rPr>
          <w:rFonts w:cs="Times New Roman"/>
          <w:szCs w:val="28"/>
        </w:rPr>
        <w:t>.</w:t>
      </w:r>
    </w:p>
    <w:p w14:paraId="4C1D9CBF" w14:textId="77777777" w:rsidR="00357E17" w:rsidRPr="00996336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8"/>
          <w:lang w:val="kk-KZ" w:eastAsia="ru-RU"/>
        </w:rPr>
      </w:pPr>
      <w:r w:rsidRPr="00996336">
        <w:rPr>
          <w:rFonts w:eastAsia="Times New Roman" w:cs="Times New Roman"/>
          <w:bCs/>
          <w:szCs w:val="28"/>
          <w:lang w:val="kk-KZ" w:eastAsia="ru-RU"/>
        </w:rPr>
        <w:t>В соответствии со статьей 11 Закона Республики Казахстан от 11 июля 1997 года № 151 «О языках в Республике Казахстан», ответ предоставлен на языке обращения.</w:t>
      </w:r>
    </w:p>
    <w:p w14:paraId="27131CC3" w14:textId="77777777" w:rsidR="00357E17" w:rsidRPr="00996336" w:rsidRDefault="00357E17" w:rsidP="00357E17">
      <w:pPr>
        <w:spacing w:after="0" w:line="240" w:lineRule="auto"/>
        <w:ind w:firstLine="708"/>
        <w:jc w:val="both"/>
        <w:rPr>
          <w:rFonts w:eastAsia="Times New Roman" w:cs="Times New Roman"/>
          <w:bCs/>
          <w:szCs w:val="28"/>
          <w:lang w:val="kk-KZ" w:eastAsia="ru-RU"/>
        </w:rPr>
      </w:pPr>
      <w:r w:rsidRPr="00996336">
        <w:rPr>
          <w:rFonts w:eastAsia="Times New Roman" w:cs="Times New Roman"/>
          <w:bCs/>
          <w:szCs w:val="28"/>
          <w:lang w:val="kk-KZ" w:eastAsia="ru-RU"/>
        </w:rPr>
        <w:t xml:space="preserve">Одновременно разъясняем, что в соответствии со статьей </w:t>
      </w:r>
      <w:r w:rsidR="00D240BF" w:rsidRPr="00996336">
        <w:rPr>
          <w:rFonts w:eastAsia="Times New Roman" w:cs="Times New Roman"/>
          <w:bCs/>
          <w:szCs w:val="28"/>
          <w:lang w:val="kk-KZ" w:eastAsia="ru-RU"/>
        </w:rPr>
        <w:br/>
      </w:r>
      <w:r w:rsidRPr="00996336">
        <w:rPr>
          <w:rFonts w:eastAsia="Times New Roman" w:cs="Times New Roman"/>
          <w:bCs/>
          <w:szCs w:val="28"/>
          <w:lang w:val="kk-KZ" w:eastAsia="ru-RU"/>
        </w:rPr>
        <w:t xml:space="preserve">91 </w:t>
      </w:r>
      <w:r w:rsidR="00D240BF" w:rsidRPr="00996336">
        <w:rPr>
          <w:rFonts w:eastAsia="Times New Roman" w:cs="Times New Roman"/>
          <w:bCs/>
          <w:szCs w:val="28"/>
          <w:lang w:val="kk-KZ" w:eastAsia="ru-RU"/>
        </w:rPr>
        <w:t>А</w:t>
      </w:r>
      <w:r w:rsidRPr="00996336">
        <w:rPr>
          <w:rFonts w:eastAsia="Times New Roman" w:cs="Times New Roman"/>
          <w:bCs/>
          <w:szCs w:val="28"/>
          <w:lang w:val="kk-KZ" w:eastAsia="ru-RU"/>
        </w:rPr>
        <w:t>дминистративно</w:t>
      </w:r>
      <w:r w:rsidR="00D240BF" w:rsidRPr="00996336">
        <w:rPr>
          <w:rFonts w:eastAsia="Times New Roman" w:cs="Times New Roman"/>
          <w:bCs/>
          <w:szCs w:val="28"/>
          <w:lang w:val="kk-KZ" w:eastAsia="ru-RU"/>
        </w:rPr>
        <w:t>го</w:t>
      </w:r>
      <w:r w:rsidRPr="00996336">
        <w:rPr>
          <w:rFonts w:eastAsia="Times New Roman" w:cs="Times New Roman"/>
          <w:bCs/>
          <w:szCs w:val="28"/>
          <w:lang w:val="kk-KZ" w:eastAsia="ru-RU"/>
        </w:rPr>
        <w:t xml:space="preserve"> процедурно-процессуального </w:t>
      </w:r>
      <w:r w:rsidR="00D240BF" w:rsidRPr="00996336">
        <w:rPr>
          <w:rFonts w:eastAsia="Times New Roman" w:cs="Times New Roman"/>
          <w:bCs/>
          <w:szCs w:val="28"/>
          <w:lang w:val="kk-KZ" w:eastAsia="ru-RU"/>
        </w:rPr>
        <w:t>к</w:t>
      </w:r>
      <w:r w:rsidRPr="00996336">
        <w:rPr>
          <w:rFonts w:eastAsia="Times New Roman" w:cs="Times New Roman"/>
          <w:bCs/>
          <w:szCs w:val="28"/>
          <w:lang w:val="kk-KZ" w:eastAsia="ru-RU"/>
        </w:rPr>
        <w:t>одекса Республики Казахстан, Вы имеете право обжалования данного ответа в вышестоящий орган или суд.</w:t>
      </w:r>
    </w:p>
    <w:p w14:paraId="2343225C" w14:textId="77777777" w:rsidR="00357E17" w:rsidRPr="00996336" w:rsidRDefault="00357E17" w:rsidP="00357E17">
      <w:pPr>
        <w:ind w:firstLine="708"/>
        <w:jc w:val="both"/>
        <w:rPr>
          <w:rFonts w:cs="Times New Roman"/>
          <w:szCs w:val="28"/>
        </w:rPr>
      </w:pPr>
      <w:r w:rsidRPr="00996336">
        <w:rPr>
          <w:rFonts w:cs="Times New Roman"/>
          <w:szCs w:val="28"/>
        </w:rPr>
        <w:tab/>
      </w:r>
    </w:p>
    <w:p w14:paraId="6189DBC4" w14:textId="77777777" w:rsidR="00357E17" w:rsidRPr="00996336" w:rsidRDefault="00246677" w:rsidP="00357E17">
      <w:pPr>
        <w:tabs>
          <w:tab w:val="left" w:pos="7110"/>
        </w:tabs>
        <w:rPr>
          <w:rFonts w:cs="Times New Roman"/>
          <w:b/>
          <w:szCs w:val="28"/>
          <w:lang w:val="kk-KZ"/>
        </w:rPr>
      </w:pPr>
      <w:r w:rsidRPr="00996336">
        <w:rPr>
          <w:rFonts w:cs="Times New Roman"/>
          <w:b/>
          <w:szCs w:val="28"/>
          <w:lang w:val="kk-KZ"/>
        </w:rPr>
        <w:t xml:space="preserve">       </w:t>
      </w:r>
      <w:r w:rsidR="00313376">
        <w:rPr>
          <w:rFonts w:cs="Times New Roman"/>
          <w:b/>
          <w:szCs w:val="28"/>
          <w:lang w:val="kk-KZ"/>
        </w:rPr>
        <w:t>Р</w:t>
      </w:r>
      <w:r w:rsidR="00357E17" w:rsidRPr="00996336">
        <w:rPr>
          <w:rFonts w:cs="Times New Roman"/>
          <w:b/>
          <w:szCs w:val="28"/>
          <w:lang w:val="kk-KZ"/>
        </w:rPr>
        <w:t>уковод</w:t>
      </w:r>
      <w:r w:rsidRPr="00996336">
        <w:rPr>
          <w:rFonts w:cs="Times New Roman"/>
          <w:b/>
          <w:szCs w:val="28"/>
          <w:lang w:val="kk-KZ"/>
        </w:rPr>
        <w:t>ител</w:t>
      </w:r>
      <w:r w:rsidR="00313376">
        <w:rPr>
          <w:rFonts w:cs="Times New Roman"/>
          <w:b/>
          <w:szCs w:val="28"/>
          <w:lang w:val="kk-KZ"/>
        </w:rPr>
        <w:t>ь</w:t>
      </w:r>
      <w:r w:rsidR="00357E17" w:rsidRPr="00996336">
        <w:rPr>
          <w:rFonts w:cs="Times New Roman"/>
          <w:b/>
          <w:szCs w:val="28"/>
          <w:lang w:val="kk-KZ"/>
        </w:rPr>
        <w:t xml:space="preserve">       </w:t>
      </w:r>
      <w:r w:rsidR="00357E17" w:rsidRPr="00996336">
        <w:rPr>
          <w:rFonts w:cs="Times New Roman"/>
          <w:b/>
          <w:szCs w:val="28"/>
          <w:lang w:val="kk-KZ"/>
        </w:rPr>
        <w:tab/>
      </w:r>
      <w:r w:rsidR="00357E17" w:rsidRPr="00996336">
        <w:rPr>
          <w:rFonts w:cs="Times New Roman"/>
          <w:b/>
          <w:szCs w:val="28"/>
          <w:lang w:val="kk-KZ"/>
        </w:rPr>
        <w:tab/>
      </w:r>
      <w:r w:rsidR="00313376">
        <w:rPr>
          <w:rFonts w:cs="Times New Roman"/>
          <w:b/>
          <w:szCs w:val="28"/>
          <w:lang w:val="kk-KZ"/>
        </w:rPr>
        <w:t>Мейрембеков К.</w:t>
      </w:r>
      <w:r w:rsidR="009F114E">
        <w:rPr>
          <w:rFonts w:cs="Times New Roman"/>
          <w:b/>
          <w:szCs w:val="28"/>
          <w:lang w:val="kk-KZ"/>
        </w:rPr>
        <w:t xml:space="preserve"> </w:t>
      </w:r>
    </w:p>
    <w:p w14:paraId="00C0DED3" w14:textId="77777777" w:rsidR="005B7F99" w:rsidRPr="00996336" w:rsidRDefault="005B7F99" w:rsidP="00357E17">
      <w:pPr>
        <w:tabs>
          <w:tab w:val="left" w:pos="7110"/>
        </w:tabs>
        <w:rPr>
          <w:rFonts w:cs="Times New Roman"/>
          <w:b/>
          <w:szCs w:val="28"/>
          <w:lang w:val="kk-KZ"/>
        </w:rPr>
      </w:pPr>
    </w:p>
    <w:p w14:paraId="0230F85B" w14:textId="77777777" w:rsidR="005B7F99" w:rsidRPr="00996336" w:rsidRDefault="005B7F99" w:rsidP="00357E17">
      <w:pPr>
        <w:tabs>
          <w:tab w:val="left" w:pos="7110"/>
        </w:tabs>
        <w:rPr>
          <w:rFonts w:cs="Times New Roman"/>
          <w:b/>
          <w:szCs w:val="28"/>
          <w:lang w:val="kk-KZ"/>
        </w:rPr>
      </w:pPr>
    </w:p>
    <w:p w14:paraId="2BB47B46" w14:textId="77777777" w:rsidR="00357E17" w:rsidRPr="00996336" w:rsidRDefault="009F114E" w:rsidP="00357E17">
      <w:pPr>
        <w:pStyle w:val="a3"/>
        <w:ind w:left="4536" w:hanging="4536"/>
        <w:rPr>
          <w:rFonts w:cs="Times New Roman"/>
          <w:bCs/>
          <w:sz w:val="20"/>
          <w:szCs w:val="20"/>
          <w:lang w:val="kk-KZ"/>
        </w:rPr>
      </w:pPr>
      <w:r>
        <w:rPr>
          <w:rFonts w:cs="Times New Roman"/>
          <w:bCs/>
          <w:sz w:val="20"/>
          <w:szCs w:val="20"/>
          <w:lang w:val="kk-KZ"/>
        </w:rPr>
        <w:t>Исп</w:t>
      </w:r>
      <w:r w:rsidR="00357E17" w:rsidRPr="00996336">
        <w:rPr>
          <w:rFonts w:cs="Times New Roman"/>
          <w:bCs/>
          <w:sz w:val="20"/>
          <w:szCs w:val="20"/>
          <w:lang w:val="kk-KZ"/>
        </w:rPr>
        <w:t xml:space="preserve">.: </w:t>
      </w:r>
      <w:r w:rsidR="00AD3FF3" w:rsidRPr="00996336">
        <w:rPr>
          <w:rFonts w:cs="Times New Roman"/>
          <w:bCs/>
          <w:sz w:val="20"/>
          <w:szCs w:val="20"/>
          <w:lang w:val="kk-KZ"/>
        </w:rPr>
        <w:t>К.Нигыметоллаева</w:t>
      </w:r>
    </w:p>
    <w:p w14:paraId="45EA04F5" w14:textId="77777777" w:rsidR="007F68D4" w:rsidRPr="00996336" w:rsidRDefault="009F114E" w:rsidP="00D240BF">
      <w:pPr>
        <w:rPr>
          <w:rFonts w:cs="Times New Roman"/>
          <w:sz w:val="20"/>
          <w:szCs w:val="20"/>
          <w:lang w:val="kk-KZ"/>
        </w:rPr>
      </w:pPr>
      <w:r>
        <w:rPr>
          <w:rFonts w:cs="Times New Roman"/>
          <w:sz w:val="20"/>
          <w:szCs w:val="20"/>
          <w:lang w:val="kk-KZ"/>
        </w:rPr>
        <w:t>т</w:t>
      </w:r>
      <w:r w:rsidR="00357E17" w:rsidRPr="00996336">
        <w:rPr>
          <w:rFonts w:cs="Times New Roman"/>
          <w:sz w:val="20"/>
          <w:szCs w:val="20"/>
          <w:lang w:val="kk-KZ"/>
        </w:rPr>
        <w:t>.:618760</w:t>
      </w:r>
    </w:p>
    <w:sectPr w:rsidR="007F68D4" w:rsidRPr="00996336" w:rsidSect="00D240BF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FC949" w14:textId="77777777" w:rsidR="007D4B87" w:rsidRDefault="007D4B87" w:rsidP="00D240BF">
      <w:pPr>
        <w:spacing w:after="0" w:line="240" w:lineRule="auto"/>
      </w:pPr>
      <w:r>
        <w:separator/>
      </w:r>
    </w:p>
  </w:endnote>
  <w:endnote w:type="continuationSeparator" w:id="0">
    <w:p w14:paraId="785F8494" w14:textId="77777777" w:rsidR="007D4B87" w:rsidRDefault="007D4B87" w:rsidP="00D2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E33F3" w14:textId="77777777" w:rsidR="007D4B87" w:rsidRDefault="007D4B87" w:rsidP="00D240BF">
      <w:pPr>
        <w:spacing w:after="0" w:line="240" w:lineRule="auto"/>
      </w:pPr>
      <w:r>
        <w:separator/>
      </w:r>
    </w:p>
  </w:footnote>
  <w:footnote w:type="continuationSeparator" w:id="0">
    <w:p w14:paraId="17B5617A" w14:textId="77777777" w:rsidR="007D4B87" w:rsidRDefault="007D4B87" w:rsidP="00D2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1879647"/>
      <w:docPartObj>
        <w:docPartGallery w:val="Page Numbers (Top of Page)"/>
        <w:docPartUnique/>
      </w:docPartObj>
    </w:sdtPr>
    <w:sdtContent>
      <w:p w14:paraId="37FA530F" w14:textId="77777777" w:rsidR="00D240BF" w:rsidRDefault="00D240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51302E" w14:textId="77777777" w:rsidR="00D240BF" w:rsidRDefault="00D240B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B17"/>
    <w:rsid w:val="0001292C"/>
    <w:rsid w:val="00033989"/>
    <w:rsid w:val="0004096A"/>
    <w:rsid w:val="00071777"/>
    <w:rsid w:val="000A327B"/>
    <w:rsid w:val="000B7351"/>
    <w:rsid w:val="000C3795"/>
    <w:rsid w:val="000F5C96"/>
    <w:rsid w:val="00105B46"/>
    <w:rsid w:val="001234BE"/>
    <w:rsid w:val="00143A91"/>
    <w:rsid w:val="0019283E"/>
    <w:rsid w:val="001B776B"/>
    <w:rsid w:val="00202D69"/>
    <w:rsid w:val="0021587B"/>
    <w:rsid w:val="00234286"/>
    <w:rsid w:val="00246677"/>
    <w:rsid w:val="002C6B9D"/>
    <w:rsid w:val="002D1371"/>
    <w:rsid w:val="002D5ECD"/>
    <w:rsid w:val="002E201F"/>
    <w:rsid w:val="00311A3E"/>
    <w:rsid w:val="00313376"/>
    <w:rsid w:val="003433EA"/>
    <w:rsid w:val="003471AD"/>
    <w:rsid w:val="00357E17"/>
    <w:rsid w:val="00375813"/>
    <w:rsid w:val="003A1B5B"/>
    <w:rsid w:val="003B5467"/>
    <w:rsid w:val="003C3F84"/>
    <w:rsid w:val="003C6A57"/>
    <w:rsid w:val="003F1DEA"/>
    <w:rsid w:val="00460438"/>
    <w:rsid w:val="00485A95"/>
    <w:rsid w:val="004957BC"/>
    <w:rsid w:val="004966D7"/>
    <w:rsid w:val="004A05A6"/>
    <w:rsid w:val="004B1978"/>
    <w:rsid w:val="004F2868"/>
    <w:rsid w:val="0053656D"/>
    <w:rsid w:val="0057127D"/>
    <w:rsid w:val="005A4CE5"/>
    <w:rsid w:val="005B7F99"/>
    <w:rsid w:val="005C394D"/>
    <w:rsid w:val="00653934"/>
    <w:rsid w:val="006542CA"/>
    <w:rsid w:val="006832B7"/>
    <w:rsid w:val="006B13D5"/>
    <w:rsid w:val="006D10B1"/>
    <w:rsid w:val="006F0E29"/>
    <w:rsid w:val="006F238F"/>
    <w:rsid w:val="007175FF"/>
    <w:rsid w:val="00717A75"/>
    <w:rsid w:val="0072457F"/>
    <w:rsid w:val="00732C13"/>
    <w:rsid w:val="00777FEB"/>
    <w:rsid w:val="007B0225"/>
    <w:rsid w:val="007C1848"/>
    <w:rsid w:val="007C5A39"/>
    <w:rsid w:val="007D4B87"/>
    <w:rsid w:val="007F304E"/>
    <w:rsid w:val="007F68D4"/>
    <w:rsid w:val="0082702C"/>
    <w:rsid w:val="00833F30"/>
    <w:rsid w:val="00834722"/>
    <w:rsid w:val="0087091B"/>
    <w:rsid w:val="0087710F"/>
    <w:rsid w:val="00906036"/>
    <w:rsid w:val="009739BD"/>
    <w:rsid w:val="00995E31"/>
    <w:rsid w:val="00996336"/>
    <w:rsid w:val="009A64F0"/>
    <w:rsid w:val="009B0CF5"/>
    <w:rsid w:val="009C59FD"/>
    <w:rsid w:val="009F114E"/>
    <w:rsid w:val="00A100B4"/>
    <w:rsid w:val="00A13FA7"/>
    <w:rsid w:val="00A358C3"/>
    <w:rsid w:val="00A40DBD"/>
    <w:rsid w:val="00A84F81"/>
    <w:rsid w:val="00AC2743"/>
    <w:rsid w:val="00AD3FF3"/>
    <w:rsid w:val="00AE37E1"/>
    <w:rsid w:val="00AF1B17"/>
    <w:rsid w:val="00AF265C"/>
    <w:rsid w:val="00AF7041"/>
    <w:rsid w:val="00B070CF"/>
    <w:rsid w:val="00B4351F"/>
    <w:rsid w:val="00B47A7F"/>
    <w:rsid w:val="00C52812"/>
    <w:rsid w:val="00C718E2"/>
    <w:rsid w:val="00C71C6F"/>
    <w:rsid w:val="00CD5FA0"/>
    <w:rsid w:val="00CF13D5"/>
    <w:rsid w:val="00CF3A97"/>
    <w:rsid w:val="00D003BE"/>
    <w:rsid w:val="00D240BF"/>
    <w:rsid w:val="00D2484F"/>
    <w:rsid w:val="00D46469"/>
    <w:rsid w:val="00D54E23"/>
    <w:rsid w:val="00D66F00"/>
    <w:rsid w:val="00D73AD6"/>
    <w:rsid w:val="00DC3F94"/>
    <w:rsid w:val="00DF559E"/>
    <w:rsid w:val="00E30586"/>
    <w:rsid w:val="00E3294B"/>
    <w:rsid w:val="00E60EAF"/>
    <w:rsid w:val="00E65AE2"/>
    <w:rsid w:val="00EA506E"/>
    <w:rsid w:val="00EC7480"/>
    <w:rsid w:val="00EE6D06"/>
    <w:rsid w:val="00EF3555"/>
    <w:rsid w:val="00EF4FD0"/>
    <w:rsid w:val="00F15677"/>
    <w:rsid w:val="00F21E75"/>
    <w:rsid w:val="00F25267"/>
    <w:rsid w:val="00F3349E"/>
    <w:rsid w:val="00F63EAF"/>
    <w:rsid w:val="00FB2A8E"/>
    <w:rsid w:val="00FD296B"/>
    <w:rsid w:val="00FD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B0DB"/>
  <w15:docId w15:val="{DEE44474-3328-4149-BB19-5B560CE1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8D4"/>
    <w:pPr>
      <w:spacing w:after="200" w:line="276" w:lineRule="auto"/>
    </w:pPr>
    <w:rPr>
      <w:rFonts w:ascii="Times New Roman" w:hAnsi="Times New Roman"/>
      <w:sz w:val="28"/>
    </w:rPr>
  </w:style>
  <w:style w:type="paragraph" w:styleId="5">
    <w:name w:val="heading 5"/>
    <w:basedOn w:val="a"/>
    <w:link w:val="50"/>
    <w:uiPriority w:val="9"/>
    <w:qFormat/>
    <w:rsid w:val="00FB2A8E"/>
    <w:pPr>
      <w:spacing w:before="100" w:beforeAutospacing="1" w:after="100" w:afterAutospacing="1" w:line="240" w:lineRule="auto"/>
      <w:outlineLvl w:val="4"/>
    </w:pPr>
    <w:rPr>
      <w:rFonts w:eastAsia="Times New Roman" w:cs="Times New Roman"/>
      <w:b/>
      <w:bCs/>
      <w:sz w:val="20"/>
      <w:szCs w:val="20"/>
      <w:lang w:val="az-Latn-AZ" w:eastAsia="az-Latn-A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68D4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Без интервала Знак"/>
    <w:link w:val="a3"/>
    <w:uiPriority w:val="1"/>
    <w:rsid w:val="00AC2743"/>
    <w:rPr>
      <w:rFonts w:ascii="Times New Roman" w:hAnsi="Times New Roman"/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43A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3A91"/>
    <w:rPr>
      <w:rFonts w:ascii="Consolas" w:hAnsi="Consolas"/>
      <w:sz w:val="20"/>
      <w:szCs w:val="20"/>
    </w:rPr>
  </w:style>
  <w:style w:type="paragraph" w:customStyle="1" w:styleId="msonormalbullet2gif">
    <w:name w:val="msonormalbullet2.gif"/>
    <w:basedOn w:val="a"/>
    <w:rsid w:val="006F23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7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7A75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FB2A8E"/>
    <w:rPr>
      <w:rFonts w:ascii="Times New Roman" w:eastAsia="Times New Roman" w:hAnsi="Times New Roman" w:cs="Times New Roman"/>
      <w:b/>
      <w:bCs/>
      <w:sz w:val="20"/>
      <w:szCs w:val="20"/>
      <w:lang w:val="az-Latn-AZ" w:eastAsia="az-Latn-AZ"/>
    </w:rPr>
  </w:style>
  <w:style w:type="character" w:customStyle="1" w:styleId="-">
    <w:name w:val="Интернет-ссылка"/>
    <w:basedOn w:val="a0"/>
    <w:uiPriority w:val="99"/>
    <w:semiHidden/>
    <w:rsid w:val="00357E1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D2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40BF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D2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40B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Z040000593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Dajrbaev.e</dc:creator>
  <cp:keywords/>
  <dc:description/>
  <cp:lastModifiedBy>jangozin_kanat@outlook.com</cp:lastModifiedBy>
  <cp:revision>2</cp:revision>
  <cp:lastPrinted>2023-06-09T11:44:00Z</cp:lastPrinted>
  <dcterms:created xsi:type="dcterms:W3CDTF">2025-10-13T12:25:00Z</dcterms:created>
  <dcterms:modified xsi:type="dcterms:W3CDTF">2025-10-13T12:25:00Z</dcterms:modified>
</cp:coreProperties>
</file>